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CCB" w:rsidRDefault="00013CCB" w:rsidP="00013C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A9">
        <w:rPr>
          <w:rFonts w:ascii="Times New Roman" w:hAnsi="Times New Roman" w:cs="Times New Roman"/>
          <w:b/>
          <w:sz w:val="28"/>
          <w:szCs w:val="28"/>
        </w:rPr>
        <w:t>АНОО ДПО Академия образования взрослых «Альтернатива»</w:t>
      </w:r>
    </w:p>
    <w:p w:rsidR="00013CCB" w:rsidRDefault="00013CCB" w:rsidP="00013C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CB" w:rsidRDefault="00013CCB" w:rsidP="001724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Инновационная методическая площадка</w:t>
      </w:r>
    </w:p>
    <w:p w:rsidR="001724B3" w:rsidRDefault="00013CCB" w:rsidP="001724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«</w:t>
      </w:r>
      <w:r w:rsidR="001724B3">
        <w:rPr>
          <w:rFonts w:ascii="Times New Roman" w:hAnsi="Times New Roman" w:cs="Times New Roman"/>
          <w:b/>
          <w:sz w:val="28"/>
          <w:szCs w:val="28"/>
        </w:rPr>
        <w:t>Организация проектной деятельности обучающихся</w:t>
      </w:r>
    </w:p>
    <w:p w:rsidR="00013CCB" w:rsidRPr="00810C9D" w:rsidRDefault="001724B3" w:rsidP="001724B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соответствии </w:t>
      </w:r>
      <w:r w:rsidR="00013CCB">
        <w:rPr>
          <w:rFonts w:ascii="Times New Roman" w:eastAsia="Times New Roman" w:hAnsi="Times New Roman" w:cs="Times New Roman"/>
          <w:b/>
          <w:sz w:val="28"/>
          <w:szCs w:val="28"/>
        </w:rPr>
        <w:t>с ФГОС и ФОП</w:t>
      </w:r>
      <w:r w:rsidR="00013CCB" w:rsidRPr="00810C9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013CCB" w:rsidRDefault="00013CCB" w:rsidP="00013C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CB" w:rsidRDefault="001724B3" w:rsidP="00013C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Pr="001724B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13CCB">
        <w:rPr>
          <w:rFonts w:ascii="Times New Roman" w:hAnsi="Times New Roman" w:cs="Times New Roman"/>
          <w:b/>
          <w:sz w:val="28"/>
          <w:szCs w:val="28"/>
        </w:rPr>
        <w:t>общее образование</w:t>
      </w:r>
    </w:p>
    <w:p w:rsidR="00013CCB" w:rsidRDefault="00013CCB" w:rsidP="00013C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CCB" w:rsidRPr="00810C9D" w:rsidRDefault="00013CCB" w:rsidP="00013CC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деятельности ИМП</w:t>
      </w:r>
      <w:r w:rsidRPr="00810C9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C9D">
        <w:rPr>
          <w:rFonts w:ascii="Times New Roman" w:hAnsi="Times New Roman" w:cs="Times New Roman"/>
          <w:sz w:val="28"/>
          <w:szCs w:val="28"/>
        </w:rPr>
        <w:t>научно-методического сопровождение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обще</w:t>
      </w:r>
      <w:r w:rsidRPr="00810C9D">
        <w:rPr>
          <w:rFonts w:ascii="Times New Roman" w:hAnsi="Times New Roman" w:cs="Times New Roman"/>
          <w:sz w:val="28"/>
          <w:szCs w:val="28"/>
        </w:rPr>
        <w:t>образовательных организаций по ор</w:t>
      </w:r>
      <w:r>
        <w:rPr>
          <w:rFonts w:ascii="Times New Roman" w:hAnsi="Times New Roman" w:cs="Times New Roman"/>
          <w:sz w:val="28"/>
          <w:szCs w:val="28"/>
        </w:rPr>
        <w:t xml:space="preserve">ганизации </w:t>
      </w:r>
      <w:r w:rsidR="00733B69">
        <w:rPr>
          <w:rFonts w:ascii="Times New Roman" w:hAnsi="Times New Roman" w:cs="Times New Roman"/>
          <w:sz w:val="28"/>
          <w:szCs w:val="28"/>
        </w:rPr>
        <w:t xml:space="preserve">эффективной проектной деятельности обучающихся. </w:t>
      </w:r>
    </w:p>
    <w:p w:rsidR="00013CCB" w:rsidRPr="00810C9D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Сроки деятельности ИМП:</w:t>
      </w:r>
      <w:r>
        <w:rPr>
          <w:rFonts w:ascii="Times New Roman" w:hAnsi="Times New Roman" w:cs="Times New Roman"/>
          <w:sz w:val="28"/>
          <w:szCs w:val="28"/>
        </w:rPr>
        <w:t xml:space="preserve"> с 01.</w:t>
      </w:r>
      <w:r w:rsidR="00AF3B7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.2023 г. по 30.06.2024 г.</w:t>
      </w:r>
    </w:p>
    <w:p w:rsidR="00013CCB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Участники ИМП: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руководители, заместители руководителей, методисты, руководители профессиональных объединений, педагогические работники.</w:t>
      </w:r>
    </w:p>
    <w:p w:rsidR="00013CCB" w:rsidRDefault="00013CCB" w:rsidP="00013CC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  <w:r w:rsidRPr="00810C9D">
        <w:rPr>
          <w:rFonts w:ascii="Times New Roman" w:hAnsi="Times New Roman" w:cs="Times New Roman"/>
          <w:sz w:val="28"/>
          <w:szCs w:val="28"/>
        </w:rPr>
        <w:t xml:space="preserve"> </w:t>
      </w:r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Ларина Валентина Петровна,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докт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>. наук.</w:t>
      </w:r>
    </w:p>
    <w:p w:rsidR="00013CCB" w:rsidRPr="00810C9D" w:rsidRDefault="00013CCB" w:rsidP="00013CC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13CCB" w:rsidRDefault="00013CCB" w:rsidP="00013C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013CCB" w:rsidRDefault="00013CCB" w:rsidP="00013CC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Комментарии. </w:t>
      </w:r>
    </w:p>
    <w:p w:rsidR="00013CCB" w:rsidRDefault="00013CCB" w:rsidP="00013CC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054">
        <w:rPr>
          <w:rFonts w:ascii="Times New Roman" w:hAnsi="Times New Roman" w:cs="Times New Roman"/>
          <w:sz w:val="28"/>
          <w:szCs w:val="28"/>
        </w:rPr>
        <w:t>План носит рамочный характер.</w:t>
      </w:r>
    </w:p>
    <w:p w:rsidR="00013CCB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 xml:space="preserve">Академия </w:t>
      </w:r>
      <w:r w:rsidRPr="00C77054">
        <w:rPr>
          <w:rFonts w:ascii="Times New Roman" w:hAnsi="Times New Roman" w:cs="Times New Roman"/>
          <w:sz w:val="28"/>
          <w:szCs w:val="28"/>
        </w:rPr>
        <w:t>оставляет за собой право внесения в данный план дополни</w:t>
      </w:r>
      <w:r>
        <w:rPr>
          <w:rFonts w:ascii="Times New Roman" w:hAnsi="Times New Roman" w:cs="Times New Roman"/>
          <w:sz w:val="28"/>
          <w:szCs w:val="28"/>
        </w:rPr>
        <w:t>тельных вопросов</w:t>
      </w:r>
      <w:r w:rsidRPr="00C77054">
        <w:rPr>
          <w:rFonts w:ascii="Times New Roman" w:hAnsi="Times New Roman" w:cs="Times New Roman"/>
          <w:sz w:val="28"/>
          <w:szCs w:val="28"/>
        </w:rPr>
        <w:t>, свя</w:t>
      </w:r>
      <w:r>
        <w:rPr>
          <w:rFonts w:ascii="Times New Roman" w:hAnsi="Times New Roman" w:cs="Times New Roman"/>
          <w:sz w:val="28"/>
          <w:szCs w:val="28"/>
        </w:rPr>
        <w:t>занных с актуальными проблемами</w:t>
      </w:r>
      <w:r w:rsidR="00733B69">
        <w:rPr>
          <w:rFonts w:ascii="Times New Roman" w:hAnsi="Times New Roman" w:cs="Times New Roman"/>
          <w:sz w:val="28"/>
          <w:szCs w:val="28"/>
        </w:rPr>
        <w:t xml:space="preserve"> организации проектной деятельности школьников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3CCB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>Участники ИМП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054">
        <w:rPr>
          <w:rFonts w:ascii="Times New Roman" w:hAnsi="Times New Roman" w:cs="Times New Roman"/>
          <w:sz w:val="28"/>
          <w:szCs w:val="28"/>
        </w:rPr>
        <w:t xml:space="preserve">имеют право внесения в план работы </w:t>
      </w:r>
      <w:r w:rsidRPr="00C77054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дополнительных </w:t>
      </w:r>
      <w:r w:rsidRPr="00C77054">
        <w:rPr>
          <w:rFonts w:ascii="Times New Roman" w:hAnsi="Times New Roman" w:cs="Times New Roman"/>
          <w:sz w:val="28"/>
          <w:szCs w:val="28"/>
        </w:rPr>
        <w:t>мероприятий по теме Площадки.</w:t>
      </w:r>
    </w:p>
    <w:p w:rsidR="00013CCB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Академия осуществляет полное научно-методическое сопровождение деятельности участников Площадки (программы, планы, методические материалы, диагностические материалы и др.).</w:t>
      </w:r>
    </w:p>
    <w:p w:rsidR="00013CCB" w:rsidRPr="00393602" w:rsidRDefault="00013CCB" w:rsidP="00013CC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02">
        <w:rPr>
          <w:rFonts w:ascii="Times New Roman" w:hAnsi="Times New Roman" w:cs="Times New Roman"/>
          <w:b/>
          <w:sz w:val="28"/>
          <w:szCs w:val="28"/>
        </w:rPr>
        <w:t>Ежемесячно участникам будут предоставляться следующие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и материалы:</w:t>
      </w:r>
    </w:p>
    <w:p w:rsidR="00013CCB" w:rsidRPr="00393602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1) </w:t>
      </w:r>
      <w:proofErr w:type="spellStart"/>
      <w:r w:rsidRPr="00393602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Pr="00393602">
        <w:rPr>
          <w:rFonts w:ascii="Times New Roman" w:hAnsi="Times New Roman" w:cs="Times New Roman"/>
          <w:sz w:val="28"/>
          <w:szCs w:val="28"/>
        </w:rPr>
        <w:t xml:space="preserve"> по теме месяца (просмотр с любого гаджета в любое удобное время), </w:t>
      </w:r>
    </w:p>
    <w:p w:rsidR="00013CCB" w:rsidRPr="00393602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 xml:space="preserve">2) диагностические материалы для выявления </w:t>
      </w:r>
      <w:proofErr w:type="gramStart"/>
      <w:r w:rsidRPr="00393602">
        <w:rPr>
          <w:rFonts w:ascii="Times New Roman" w:hAnsi="Times New Roman" w:cs="Times New Roman"/>
          <w:sz w:val="28"/>
          <w:szCs w:val="28"/>
        </w:rPr>
        <w:t>профессиональных дефицитов педагогов и образовательных дефицитов</w:t>
      </w:r>
      <w:proofErr w:type="gramEnd"/>
      <w:r w:rsidRPr="00393602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E859FE">
        <w:rPr>
          <w:rFonts w:ascii="Times New Roman" w:hAnsi="Times New Roman" w:cs="Times New Roman"/>
          <w:sz w:val="28"/>
          <w:szCs w:val="28"/>
        </w:rPr>
        <w:t xml:space="preserve"> по вопросам проектной деятельности</w:t>
      </w:r>
      <w:r w:rsidRPr="00393602">
        <w:rPr>
          <w:rFonts w:ascii="Times New Roman" w:hAnsi="Times New Roman" w:cs="Times New Roman"/>
          <w:sz w:val="28"/>
          <w:szCs w:val="28"/>
        </w:rPr>
        <w:t>;</w:t>
      </w:r>
    </w:p>
    <w:p w:rsidR="00013CCB" w:rsidRPr="00393602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3) методические разработки (описание эффективных технологий, форм, методов работы и др.) для устранения выявленных дефицитов и предупреждения возможных;</w:t>
      </w:r>
    </w:p>
    <w:p w:rsidR="00013CCB" w:rsidRPr="00393602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 xml:space="preserve">4) программы, планы (конструкторы, шаблоны) по </w:t>
      </w:r>
      <w:r>
        <w:rPr>
          <w:rFonts w:ascii="Times New Roman" w:hAnsi="Times New Roman" w:cs="Times New Roman"/>
          <w:sz w:val="28"/>
          <w:szCs w:val="28"/>
        </w:rPr>
        <w:t>теме месяца</w:t>
      </w:r>
      <w:r w:rsidRPr="00393602">
        <w:rPr>
          <w:rFonts w:ascii="Times New Roman" w:hAnsi="Times New Roman" w:cs="Times New Roman"/>
          <w:sz w:val="28"/>
          <w:szCs w:val="28"/>
        </w:rPr>
        <w:t>;</w:t>
      </w:r>
    </w:p>
    <w:p w:rsidR="00013CCB" w:rsidRPr="00393602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5) материалы для проведения методических конференций, круглых столов, обобщения и презентации опыта работы, проведения дней открытых дверей в современных формах и др.;</w:t>
      </w:r>
    </w:p>
    <w:p w:rsidR="00013CCB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6) материалы для осуществления контроля и мониторинга по основным вопросам Площадки;</w:t>
      </w:r>
    </w:p>
    <w:p w:rsidR="00013CCB" w:rsidRPr="00C77054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7) тематическое консультирование (дистанционное) и др.</w:t>
      </w:r>
    </w:p>
    <w:p w:rsidR="00013CCB" w:rsidRPr="00C77054" w:rsidRDefault="00013CCB" w:rsidP="00013C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6662"/>
        <w:gridCol w:w="2268"/>
      </w:tblGrid>
      <w:tr w:rsidR="00013CCB" w:rsidTr="00095218">
        <w:trPr>
          <w:trHeight w:val="654"/>
        </w:trPr>
        <w:tc>
          <w:tcPr>
            <w:tcW w:w="704" w:type="dxa"/>
            <w:shd w:val="clear" w:color="auto" w:fill="BDD6EE" w:themeFill="accent1" w:themeFillTint="66"/>
          </w:tcPr>
          <w:p w:rsidR="00013CCB" w:rsidRPr="00F11AA9" w:rsidRDefault="00013CCB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D0117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662" w:type="dxa"/>
            <w:shd w:val="clear" w:color="auto" w:fill="BDD6EE" w:themeFill="accent1" w:themeFillTint="66"/>
          </w:tcPr>
          <w:p w:rsidR="00013CCB" w:rsidRPr="00F11AA9" w:rsidRDefault="00013CCB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013CCB" w:rsidRPr="00FC3978" w:rsidRDefault="00013CCB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013CCB" w:rsidTr="00095218">
        <w:tc>
          <w:tcPr>
            <w:tcW w:w="704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13CCB" w:rsidRDefault="00AF3B75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запуску ИМП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Pr="00154AB4" w:rsidRDefault="00013CCB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B4">
              <w:rPr>
                <w:rFonts w:ascii="Times New Roman" w:hAnsi="Times New Roman" w:cs="Times New Roman"/>
                <w:sz w:val="28"/>
                <w:szCs w:val="28"/>
              </w:rPr>
              <w:t>Подготовка заявки об участии в ИМП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Pr="00F11AA9" w:rsidRDefault="00013CCB" w:rsidP="000952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Издание приказа о включении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ИМП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Pr="00B311F3" w:rsidRDefault="00013CCB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Сертификата об участии школы в работе ИМП 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Pr="00B311F3" w:rsidRDefault="00013CCB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школы в рамках 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>ИМП на учебный год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Pr="00B311F3" w:rsidRDefault="00013CCB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Запуск ИМП в школе (проведение стартового мероприятия ИМП (педсовета, совещания, круглого стола и др.)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6F193B" w:rsidRPr="004722D4" w:rsidRDefault="006F193B" w:rsidP="006F19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Default="00013CCB" w:rsidP="000952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bookmarkStart w:id="0" w:name="_GoBack"/>
            <w:bookmarkEnd w:id="0"/>
          </w:p>
          <w:p w:rsidR="006F193B" w:rsidRDefault="006F193B" w:rsidP="006F1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организации проектной деятельности обучающихся в соответствии с федеральными образовательными программами НОО, ООО и СОО.</w:t>
            </w:r>
          </w:p>
          <w:p w:rsidR="006F193B" w:rsidRDefault="006F193B" w:rsidP="006F1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B2C">
              <w:rPr>
                <w:rFonts w:ascii="Times New Roman" w:hAnsi="Times New Roman" w:cs="Times New Roman"/>
                <w:sz w:val="28"/>
                <w:szCs w:val="28"/>
              </w:rPr>
              <w:t xml:space="preserve">Метод проектов как открытая педагогическая технология </w:t>
            </w:r>
            <w:proofErr w:type="spellStart"/>
            <w:r w:rsidRPr="00FC7B2C">
              <w:rPr>
                <w:rFonts w:ascii="Times New Roman" w:hAnsi="Times New Roman" w:cs="Times New Roman"/>
                <w:sz w:val="28"/>
                <w:szCs w:val="28"/>
              </w:rPr>
              <w:t>деятельностного</w:t>
            </w:r>
            <w:proofErr w:type="spellEnd"/>
            <w:r w:rsidRPr="00FC7B2C">
              <w:rPr>
                <w:rFonts w:ascii="Times New Roman" w:hAnsi="Times New Roman" w:cs="Times New Roman"/>
                <w:sz w:val="28"/>
                <w:szCs w:val="28"/>
              </w:rPr>
              <w:t xml:space="preserve"> типа.</w:t>
            </w:r>
          </w:p>
          <w:p w:rsidR="006F193B" w:rsidRDefault="006F193B" w:rsidP="006F1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проектной деятельности школьников.</w:t>
            </w:r>
          </w:p>
          <w:p w:rsidR="006F193B" w:rsidRDefault="006F193B" w:rsidP="006F1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Консультанты и руководители проекта.</w:t>
            </w:r>
          </w:p>
          <w:p w:rsidR="006F193B" w:rsidRDefault="006F193B" w:rsidP="006F1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организации проектной деятельности младших школьников.</w:t>
            </w:r>
          </w:p>
          <w:p w:rsidR="006F193B" w:rsidRDefault="006F193B" w:rsidP="006F193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Взаимосвязь проектной деятельности и профиля обучения на уровне СОО</w:t>
            </w:r>
          </w:p>
          <w:p w:rsidR="00FC7B2C" w:rsidRPr="00FC7B2C" w:rsidRDefault="005A4158" w:rsidP="00FC7B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Сущность технологии «М</w:t>
            </w:r>
            <w:r w:rsidR="00FC7B2C" w:rsidRPr="00FC7B2C">
              <w:rPr>
                <w:rFonts w:ascii="Times New Roman" w:hAnsi="Times New Roman" w:cs="Times New Roman"/>
                <w:sz w:val="28"/>
                <w:szCs w:val="28"/>
              </w:rPr>
              <w:t>етод проектов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FC7B2C" w:rsidRPr="006B0508" w:rsidRDefault="00FC7B2C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508">
              <w:rPr>
                <w:rFonts w:ascii="Times New Roman" w:hAnsi="Times New Roman" w:cs="Times New Roman"/>
                <w:sz w:val="28"/>
                <w:szCs w:val="28"/>
              </w:rPr>
              <w:t xml:space="preserve">Сходство и различие </w:t>
            </w:r>
            <w:r w:rsidR="006B0508" w:rsidRPr="006B0508">
              <w:rPr>
                <w:rFonts w:ascii="Times New Roman" w:hAnsi="Times New Roman" w:cs="Times New Roman"/>
                <w:sz w:val="28"/>
                <w:szCs w:val="28"/>
              </w:rPr>
              <w:t>проектной и учебно-исследовательской деятельности.</w:t>
            </w:r>
          </w:p>
          <w:p w:rsidR="00DF5415" w:rsidRDefault="00DF5415" w:rsidP="00DF5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F5415">
              <w:rPr>
                <w:rFonts w:ascii="Times New Roman" w:hAnsi="Times New Roman" w:cs="Times New Roman"/>
                <w:sz w:val="28"/>
                <w:szCs w:val="28"/>
              </w:rPr>
              <w:t>роектная деятельность обучающихся.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Виды проектов</w:t>
            </w:r>
            <w:r w:rsidR="00A42D9B">
              <w:rPr>
                <w:rFonts w:ascii="Times New Roman" w:hAnsi="Times New Roman" w:cs="Times New Roman"/>
                <w:sz w:val="28"/>
                <w:szCs w:val="28"/>
              </w:rPr>
              <w:t xml:space="preserve"> (бизнес-проект, </w:t>
            </w:r>
            <w:r w:rsidR="005A4158">
              <w:rPr>
                <w:rFonts w:ascii="Times New Roman" w:hAnsi="Times New Roman" w:cs="Times New Roman"/>
                <w:sz w:val="28"/>
                <w:szCs w:val="28"/>
              </w:rPr>
              <w:t>инженерный, социальный, информационный, исследовательский и др.).</w:t>
            </w:r>
          </w:p>
          <w:p w:rsidR="00DF5415" w:rsidRDefault="00DF5415" w:rsidP="00DF5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Коллективные, групповые и индивидуальные проекты. </w:t>
            </w:r>
          </w:p>
          <w:p w:rsidR="00A42D9B" w:rsidRDefault="00A42D9B" w:rsidP="00DF5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индивидуального проекта на уровне СОО.</w:t>
            </w:r>
          </w:p>
          <w:p w:rsidR="00FC7B2C" w:rsidRPr="00DF5415" w:rsidRDefault="00DF5415" w:rsidP="00DF54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коллективно-распределенной деятельности при выполнении проектов (взаимосвязь коллективных, групповых и индивидуальных проектов)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Академия</w:t>
            </w:r>
          </w:p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13CCB" w:rsidRPr="004722D4" w:rsidRDefault="006F193B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Default="00013CCB" w:rsidP="000952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C35B01" w:rsidRDefault="00DF5415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проектной деятельности. </w:t>
            </w:r>
          </w:p>
          <w:p w:rsidR="00013CCB" w:rsidRDefault="00DF118C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1. </w:t>
            </w:r>
            <w:r w:rsidR="00DF5415">
              <w:rPr>
                <w:rFonts w:ascii="Times New Roman" w:hAnsi="Times New Roman" w:cs="Times New Roman"/>
                <w:sz w:val="28"/>
                <w:szCs w:val="28"/>
              </w:rPr>
              <w:t>Замысел проекта.</w:t>
            </w:r>
            <w:r w:rsidR="007E421B">
              <w:rPr>
                <w:rFonts w:ascii="Times New Roman" w:hAnsi="Times New Roman" w:cs="Times New Roman"/>
                <w:sz w:val="28"/>
                <w:szCs w:val="28"/>
              </w:rPr>
              <w:t xml:space="preserve"> Проектная идея.</w:t>
            </w:r>
            <w:r w:rsidR="00C35B01">
              <w:rPr>
                <w:rFonts w:ascii="Times New Roman" w:hAnsi="Times New Roman" w:cs="Times New Roman"/>
                <w:sz w:val="28"/>
                <w:szCs w:val="28"/>
              </w:rPr>
              <w:t xml:space="preserve"> Цели и задачи проекта.</w:t>
            </w:r>
          </w:p>
          <w:p w:rsidR="00DF5415" w:rsidRDefault="00DF5415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и продукт проекта. Формулировка результатов и разработка продукта проекта, критериев и показателей для их оценки. План работы над проектом. </w:t>
            </w:r>
            <w:r w:rsidR="008D25F8">
              <w:rPr>
                <w:rFonts w:ascii="Times New Roman" w:hAnsi="Times New Roman" w:cs="Times New Roman"/>
                <w:sz w:val="28"/>
                <w:szCs w:val="28"/>
              </w:rPr>
              <w:t>Ресурс</w:t>
            </w:r>
            <w:r w:rsidR="006F193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D25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F193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D25F8">
              <w:rPr>
                <w:rFonts w:ascii="Times New Roman" w:hAnsi="Times New Roman" w:cs="Times New Roman"/>
                <w:sz w:val="28"/>
                <w:szCs w:val="28"/>
              </w:rPr>
              <w:t xml:space="preserve"> карта проекта</w:t>
            </w:r>
            <w:r w:rsidR="006F19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193B" w:rsidRDefault="006F193B" w:rsidP="006F1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проектной деятельности. Этап 2. Реализация проекта. Выполнение плана работ над проектом, оценка промежуточных результатов проектной деятельности, корректировка проектной деятельности.</w:t>
            </w:r>
          </w:p>
          <w:p w:rsidR="006F193B" w:rsidRPr="00C7760A" w:rsidRDefault="006F193B" w:rsidP="006F19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Сопровождение проекта. Технология педагогического консультирования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13CCB" w:rsidRPr="004722D4" w:rsidRDefault="006F193B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Default="00013CCB" w:rsidP="000952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013CCB" w:rsidRDefault="00C35B01" w:rsidP="00C35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и показатели оценки процесса проектной деятельности, выступления (презентации), полученного результата и продукта, </w:t>
            </w:r>
            <w:r w:rsidR="005A4158">
              <w:rPr>
                <w:rFonts w:ascii="Times New Roman" w:hAnsi="Times New Roman" w:cs="Times New Roman"/>
                <w:sz w:val="28"/>
                <w:szCs w:val="28"/>
              </w:rPr>
              <w:t xml:space="preserve">проектной папки.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Оценка и самооценка проекта</w:t>
            </w:r>
            <w:r w:rsidR="006F19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193B" w:rsidRDefault="006F193B" w:rsidP="006F1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выступлению/презентации проекта. Процедура презентации и защиты проекта. Правила ведения дискуссии.</w:t>
            </w:r>
          </w:p>
          <w:p w:rsidR="006F193B" w:rsidRPr="005C65A7" w:rsidRDefault="006F193B" w:rsidP="00C35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предзащите (презентации) проекта (продукта)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13CCB" w:rsidRPr="004722D4" w:rsidRDefault="00013CCB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2D4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6F193B" w:rsidRDefault="00013CCB" w:rsidP="000952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месяца:</w:t>
            </w:r>
          </w:p>
          <w:p w:rsidR="006F193B" w:rsidRDefault="006F193B" w:rsidP="006F1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Предзащита проекта. Корректировка проекта после процедуры предзащиты.</w:t>
            </w:r>
          </w:p>
          <w:p w:rsidR="006F193B" w:rsidRPr="003B7B38" w:rsidRDefault="006F193B" w:rsidP="006F193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папка. Отзыв научного руководителя. Подготовка к защите проекта</w:t>
            </w:r>
          </w:p>
          <w:p w:rsidR="005A4158" w:rsidRDefault="00FC7B2C" w:rsidP="007E42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3. Презентация </w:t>
            </w:r>
            <w:r w:rsidR="006B0508">
              <w:rPr>
                <w:rFonts w:ascii="Times New Roman" w:hAnsi="Times New Roman" w:cs="Times New Roman"/>
                <w:sz w:val="28"/>
                <w:szCs w:val="28"/>
              </w:rPr>
              <w:t>и защита проектов.</w:t>
            </w:r>
            <w:r w:rsidR="007E42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4158" w:rsidRDefault="005A4158" w:rsidP="007E42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экспертной комиссии.</w:t>
            </w:r>
          </w:p>
          <w:p w:rsidR="00013CCB" w:rsidRDefault="007E421B" w:rsidP="007E42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дискуссии. Активизация деятельности учащихся, присутствующих на презентации и защите проектов (использование различных приемов и техник)</w:t>
            </w:r>
            <w:r w:rsidR="008D25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25F8" w:rsidRPr="006B0508" w:rsidRDefault="008D25F8" w:rsidP="007E42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проектов профильному сообществу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13CCB" w:rsidRPr="004722D4" w:rsidRDefault="00013CCB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2D4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DF118C" w:rsidRDefault="00013CCB" w:rsidP="000952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DF118C" w:rsidRPr="00DF118C" w:rsidRDefault="00DF118C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18C">
              <w:rPr>
                <w:rFonts w:ascii="Times New Roman" w:hAnsi="Times New Roman" w:cs="Times New Roman"/>
                <w:sz w:val="28"/>
                <w:szCs w:val="28"/>
              </w:rPr>
              <w:t>Расширение границ применения технологии «Метод проектов».</w:t>
            </w:r>
            <w:r w:rsidR="007121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3CCB" w:rsidRDefault="00DF118C" w:rsidP="0009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 технологии «Метод проектов» в урочной и внеурочной деятельности. Урок-проект.</w:t>
            </w:r>
            <w:r w:rsidR="007121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21C7" w:rsidRDefault="007121C7" w:rsidP="0009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Воспитательный потенциал метода проектов</w:t>
            </w:r>
            <w:r w:rsidR="00FC7B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7B2C" w:rsidRPr="00DF118C" w:rsidRDefault="00FC7B2C" w:rsidP="0009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Отражение проектной деятельности в образовательных программах школы, в рабочих программах педагогов, в планах работы классных руководителей, библиотекарей, социальных педагогов и др. специалистов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13CCB" w:rsidRPr="004722D4" w:rsidRDefault="00013CCB" w:rsidP="00095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2D4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Default="00013CCB" w:rsidP="000952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3936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013CCB" w:rsidRPr="00DF118C" w:rsidRDefault="00013CCB" w:rsidP="00DF1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09">
              <w:rPr>
                <w:rFonts w:ascii="Times New Roman" w:hAnsi="Times New Roman" w:cs="Times New Roman"/>
                <w:sz w:val="28"/>
                <w:szCs w:val="28"/>
              </w:rPr>
              <w:t>Обобщение опыта работы педагогического коллектива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DF118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проектной деятельности школьников в с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ФОП </w:t>
            </w:r>
            <w:r w:rsidR="00DF118C">
              <w:rPr>
                <w:rFonts w:ascii="Times New Roman" w:hAnsi="Times New Roman" w:cs="Times New Roman"/>
                <w:sz w:val="28"/>
                <w:szCs w:val="28"/>
              </w:rPr>
              <w:t xml:space="preserve">НОО,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Pr="00E3430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F118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Pr="00376FCA" w:rsidRDefault="00DF118C" w:rsidP="00095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педагогического коллектива 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 xml:space="preserve">к эффективной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проектной деятельности обучающихся в соответствии с ФОП НОО, ООО и СОО (на основе методики Академии)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Академия,</w:t>
            </w:r>
          </w:p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DF118C" w:rsidTr="00095218">
        <w:tc>
          <w:tcPr>
            <w:tcW w:w="704" w:type="dxa"/>
          </w:tcPr>
          <w:p w:rsidR="00DF118C" w:rsidRDefault="00DF118C" w:rsidP="00095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DF118C" w:rsidRPr="008806FA" w:rsidRDefault="00DF118C" w:rsidP="00DF11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профессиональных дефицитов педагогов по теме Площадки и точек роста.</w:t>
            </w:r>
          </w:p>
          <w:p w:rsidR="00DF118C" w:rsidRDefault="00DF118C" w:rsidP="00DF1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работы по организации проектной деятельности обучающихся </w:t>
            </w:r>
            <w:r w:rsidR="00C27FB1">
              <w:rPr>
                <w:rFonts w:ascii="Times New Roman" w:hAnsi="Times New Roman" w:cs="Times New Roman"/>
                <w:sz w:val="28"/>
                <w:szCs w:val="28"/>
              </w:rPr>
              <w:t>на 2024/2025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DF118C" w:rsidRDefault="00DF118C" w:rsidP="00DF1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Академия,</w:t>
            </w:r>
          </w:p>
          <w:p w:rsidR="00DF118C" w:rsidRDefault="00DF118C" w:rsidP="00DF1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Default="00013CCB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удостоверений о повышении квалификации участниками ИМП (по желанию, без прохождения обучения и аттестации, 1000 руб.)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13CCB" w:rsidRPr="00393602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Default="00013CCB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индивидуальными участниками ИМП именных сертификатов (при условии выполнения плана работы)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013CCB" w:rsidTr="00095218">
        <w:tc>
          <w:tcPr>
            <w:tcW w:w="704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13CCB" w:rsidRPr="0090013E" w:rsidRDefault="00013CCB" w:rsidP="000952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предварительных договоренностей об участии школы в работе ИМП</w:t>
            </w:r>
            <w:r w:rsidRPr="00900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следующий учебный год</w:t>
            </w:r>
          </w:p>
        </w:tc>
        <w:tc>
          <w:tcPr>
            <w:tcW w:w="2268" w:type="dxa"/>
          </w:tcPr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13CCB" w:rsidRDefault="00013CCB" w:rsidP="00095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</w:tbl>
    <w:p w:rsidR="00013CCB" w:rsidRPr="00F11AA9" w:rsidRDefault="00013CCB" w:rsidP="00013C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609B" w:rsidRPr="00A42D9B" w:rsidRDefault="00A42D9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Внимание!</w:t>
      </w:r>
    </w:p>
    <w:p w:rsidR="00A42D9B" w:rsidRPr="00A42D9B" w:rsidRDefault="00A42D9B" w:rsidP="00A42D9B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Академия оставляет за собой право внесения изменений в заявленные темы и порядок их рассмотрения в силу объективных причин (изменения в нормативной и правовой базе, пожелания и потребности участников Площадки и др.).</w:t>
      </w:r>
    </w:p>
    <w:sectPr w:rsidR="00A42D9B" w:rsidRPr="00A42D9B" w:rsidSect="00F11AA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354"/>
    <w:rsid w:val="00013CCB"/>
    <w:rsid w:val="00150FD1"/>
    <w:rsid w:val="001724B3"/>
    <w:rsid w:val="003F609B"/>
    <w:rsid w:val="005A4158"/>
    <w:rsid w:val="006B0508"/>
    <w:rsid w:val="006F193B"/>
    <w:rsid w:val="007121C7"/>
    <w:rsid w:val="00733B69"/>
    <w:rsid w:val="007E421B"/>
    <w:rsid w:val="008D25F8"/>
    <w:rsid w:val="00A42D9B"/>
    <w:rsid w:val="00AF3B75"/>
    <w:rsid w:val="00C27FB1"/>
    <w:rsid w:val="00C32570"/>
    <w:rsid w:val="00C35B01"/>
    <w:rsid w:val="00D26354"/>
    <w:rsid w:val="00D84E3F"/>
    <w:rsid w:val="00DF118C"/>
    <w:rsid w:val="00DF48EA"/>
    <w:rsid w:val="00DF5415"/>
    <w:rsid w:val="00E859FE"/>
    <w:rsid w:val="00FC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ED347F-A1F7-4272-9889-071F47A70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2023-08-18T10:25:00Z</dcterms:created>
  <dcterms:modified xsi:type="dcterms:W3CDTF">2023-12-11T08:07:00Z</dcterms:modified>
</cp:coreProperties>
</file>